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C075AD">
              <w:t>025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proofErr w:type="spellStart"/>
            <w:r>
              <w:t>dd</w:t>
            </w:r>
            <w:proofErr w:type="spellEnd"/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C075AD" w:rsidP="00350EA7">
            <w:pPr>
              <w:spacing w:after="0" w:line="240" w:lineRule="auto"/>
            </w:pPr>
            <w:r>
              <w:t>Slab Yard / Warehouse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>Hardhat, 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E77AD3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Stone Yard Technician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 w:rsidRPr="00570233">
              <w:rPr>
                <w:sz w:val="24"/>
                <w:szCs w:val="24"/>
              </w:rPr>
              <w:t>Organize production inventory</w:t>
            </w:r>
            <w:r>
              <w:rPr>
                <w:sz w:val="24"/>
                <w:szCs w:val="24"/>
              </w:rPr>
              <w:t xml:space="preserve">, unload incoming material, pull material from yard to production area, loads trucks, and crushes scrap stone. Housekeeping.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</w:t>
            </w:r>
            <w:r w:rsidRPr="009E01D0">
              <w:rPr>
                <w:sz w:val="24"/>
                <w:szCs w:val="24"/>
              </w:rPr>
              <w:t xml:space="preserve">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yard and traffic areas clear of debris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BD354D">
        <w:trPr>
          <w:trHeight w:val="115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>rain</w:t>
            </w:r>
            <w:r>
              <w:rPr>
                <w:sz w:val="24"/>
                <w:szCs w:val="24"/>
              </w:rPr>
              <w:t xml:space="preserve"> drivers in proper handling of stone</w:t>
            </w:r>
          </w:p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</w:t>
            </w:r>
            <w:r w:rsidRPr="009E01D0">
              <w:rPr>
                <w:sz w:val="24"/>
                <w:szCs w:val="24"/>
              </w:rPr>
              <w:t>mployee</w:t>
            </w:r>
            <w:r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>in front of</w:t>
            </w:r>
            <w:r w:rsidRPr="009E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 xml:space="preserve">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forklift 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01D0">
              <w:rPr>
                <w:sz w:val="24"/>
                <w:szCs w:val="24"/>
              </w:rPr>
              <w:t>ipe racks installed to keep stone</w:t>
            </w:r>
            <w:r>
              <w:rPr>
                <w:sz w:val="24"/>
                <w:szCs w:val="24"/>
              </w:rPr>
              <w:t xml:space="preserve"> from tipping over </w:t>
            </w:r>
          </w:p>
          <w:p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DE70DC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>ll employees must wear company</w:t>
      </w:r>
      <w:bookmarkStart w:id="0" w:name="_GoBack"/>
      <w:bookmarkEnd w:id="0"/>
      <w:r w:rsidR="00DE70DC">
        <w:rPr>
          <w:iCs/>
          <w:color w:val="000000"/>
          <w:sz w:val="28"/>
          <w:szCs w:val="24"/>
        </w:rPr>
        <w:t xml:space="preserve">-supplied steel toe shoes.  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562342">
      <w:t>5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2342"/>
    <w:rsid w:val="005644F9"/>
    <w:rsid w:val="00570233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C298F"/>
    <w:rsid w:val="00700DCA"/>
    <w:rsid w:val="007109AD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56DD0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7AD3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3</cp:revision>
  <cp:lastPrinted>2017-06-15T15:29:00Z</cp:lastPrinted>
  <dcterms:created xsi:type="dcterms:W3CDTF">2017-06-19T14:05:00Z</dcterms:created>
  <dcterms:modified xsi:type="dcterms:W3CDTF">2017-06-19T15:11:00Z</dcterms:modified>
</cp:coreProperties>
</file>